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09" w:rsidRPr="00095113" w:rsidRDefault="00846509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</w:pPr>
      <w:bookmarkStart w:id="0" w:name="_GoBack"/>
      <w:r w:rsidRPr="00095113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ПРИЛОЖЕНИЕ </w:t>
      </w:r>
      <w:r w:rsidR="00D469DB" w:rsidRPr="00095113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____-</w:t>
      </w:r>
    </w:p>
    <w:p w:rsidR="00846509" w:rsidRPr="00095113" w:rsidRDefault="00846509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</w:pPr>
      <w:r w:rsidRPr="00095113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к приказу по М</w:t>
      </w:r>
      <w:r w:rsidR="00D469DB" w:rsidRPr="00095113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БОУ СОШ №14</w:t>
      </w:r>
    </w:p>
    <w:p w:rsidR="00846509" w:rsidRPr="00D469DB" w:rsidRDefault="00846509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95113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от «_0</w:t>
      </w:r>
      <w:r w:rsidR="00D469DB" w:rsidRPr="00095113">
        <w:rPr>
          <w:rFonts w:ascii="Times New Roman" w:eastAsia="Times New Roman" w:hAnsi="Times New Roman" w:cs="Times New Roman"/>
          <w:bCs/>
          <w:szCs w:val="28"/>
          <w:u w:val="single"/>
          <w:shd w:val="clear" w:color="auto" w:fill="FFFFFF"/>
          <w:lang w:eastAsia="ru-RU"/>
        </w:rPr>
        <w:t>1</w:t>
      </w:r>
      <w:r w:rsidRPr="00095113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_»</w:t>
      </w:r>
      <w:r w:rsidRPr="00095113">
        <w:rPr>
          <w:rFonts w:ascii="Times New Roman" w:eastAsia="Times New Roman" w:hAnsi="Times New Roman" w:cs="Times New Roman"/>
          <w:bCs/>
          <w:szCs w:val="28"/>
          <w:u w:val="single"/>
          <w:shd w:val="clear" w:color="auto" w:fill="FFFFFF"/>
          <w:lang w:eastAsia="ru-RU"/>
        </w:rPr>
        <w:t>сентября</w:t>
      </w:r>
      <w:r w:rsidRPr="00095113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_201</w:t>
      </w:r>
      <w:r w:rsidR="009F1884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7</w:t>
      </w:r>
      <w:r w:rsidRPr="00095113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г. №</w:t>
      </w:r>
      <w:r w:rsidR="00D469DB" w:rsidRPr="00095113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______</w:t>
      </w:r>
    </w:p>
    <w:p w:rsidR="00846509" w:rsidRPr="00D469DB" w:rsidRDefault="00846509" w:rsidP="008465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Муниципальное </w:t>
      </w:r>
      <w:r w:rsidR="00D469DB" w:rsidRPr="00D469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бюджетное </w:t>
      </w:r>
      <w:r w:rsidRPr="00D469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общеобразо</w:t>
      </w:r>
      <w:r w:rsidR="00D469DB" w:rsidRPr="00D469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вательное  учреждение с</w:t>
      </w:r>
      <w:r w:rsidRPr="00D469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редн</w:t>
      </w:r>
      <w:r w:rsidR="00D469DB" w:rsidRPr="00D469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яя общеобразовательная школа №14</w:t>
      </w:r>
      <w:r w:rsidRPr="00D469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095113" w:rsidRDefault="00095113" w:rsidP="008465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095113" w:rsidRDefault="00095113" w:rsidP="008465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                                                                    УТВЕРЖДАЮ</w:t>
      </w:r>
    </w:p>
    <w:p w:rsidR="00095113" w:rsidRDefault="00095113" w:rsidP="009F18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                                                                Директор                   О.В. Глебова</w:t>
      </w:r>
    </w:p>
    <w:p w:rsidR="00846509" w:rsidRPr="00D469DB" w:rsidRDefault="00846509" w:rsidP="008465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ПЛАН</w:t>
      </w:r>
      <w:r w:rsidRPr="00D469D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br/>
        <w:t>мероприятий по антикоррупционной деятельности в школе</w:t>
      </w:r>
      <w:r w:rsidRPr="00D469D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br/>
        <w:t>на 201</w:t>
      </w:r>
      <w:r w:rsidR="009F18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7-2018</w:t>
      </w:r>
      <w:r w:rsidRPr="00D469D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учебный  год</w:t>
      </w:r>
    </w:p>
    <w:p w:rsidR="00846509" w:rsidRPr="00D469DB" w:rsidRDefault="00846509" w:rsidP="00846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организационно-правовых механизмов, нравственно-психологической атмосфер,направленных на эффективную профилактику коррупции.</w:t>
      </w:r>
    </w:p>
    <w:p w:rsidR="00846509" w:rsidRPr="00D469DB" w:rsidRDefault="00846509" w:rsidP="00846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846509" w:rsidRPr="00D469DB" w:rsidRDefault="00846509" w:rsidP="00846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ситуации,</w:t>
      </w:r>
    </w:p>
    <w:p w:rsidR="00846509" w:rsidRPr="00D469DB" w:rsidRDefault="00846509" w:rsidP="00846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коррупции,</w:t>
      </w:r>
    </w:p>
    <w:p w:rsidR="00846509" w:rsidRPr="00D469DB" w:rsidRDefault="00846509" w:rsidP="00846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организационно-правовых механизмов, снимающих возможность коррупционных действий,</w:t>
      </w:r>
    </w:p>
    <w:p w:rsidR="00846509" w:rsidRPr="00D469DB" w:rsidRDefault="00846509" w:rsidP="00846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содействие реализации прав граждан и организаций на доступ к информации о фактах коррупции и коррупциогенных факторов,а так же на их в свободное освещение в средствах массовой информации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4335"/>
        <w:gridCol w:w="1872"/>
        <w:gridCol w:w="2823"/>
      </w:tblGrid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состава рабочей группы по противодействию коррупции.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9F1884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2017</w:t>
            </w:r>
            <w:r w:rsidR="00846509"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46509" w:rsidRPr="00D469DB" w:rsidTr="00D469DB">
        <w:trPr>
          <w:trHeight w:val="522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стенд со следующей информацией:</w:t>
            </w: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копия лицензии учреждения,</w:t>
            </w: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свидетельство о государств.аккредитации,</w:t>
            </w: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положение об условиях приема обучающихся в школу;</w:t>
            </w: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режим работы школы;</w:t>
            </w: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план по антикоррупционной деятельности.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9F1884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 сентябрь 2017</w:t>
            </w:r>
            <w:r w:rsidR="00846509"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 по УВР</w:t>
            </w:r>
          </w:p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октябрь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113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 по противодействию коррупции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противодействию коррупции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противодействию коррупции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разъяснению работникам школы </w:t>
            </w: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 в сфере противодействия коррупции.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полугодие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группа по противодействию </w:t>
            </w: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Сентябрь,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9-11  классов по отношению учащихся к проблеме коррупции.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с 1-11 классы, посвященных Международному дню антикоррупции.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Внеклассные воспитательные  мероприятия по предупреждению коррупции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кл руководителей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директора школы  о проводимой работе по предупреждению коррупции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 фактов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 </w:t>
            </w:r>
          </w:p>
        </w:tc>
      </w:tr>
      <w:tr w:rsidR="00846509" w:rsidRPr="00D469DB" w:rsidTr="00D469D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6509" w:rsidRPr="00D469DB" w:rsidRDefault="00846509" w:rsidP="00D469D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846509" w:rsidRPr="00D469DB" w:rsidRDefault="00846509" w:rsidP="00846509">
      <w:pPr>
        <w:spacing w:after="150" w:line="25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D46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Конвенция ООН против коррупции</w:t>
      </w:r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http://www.un.org/ru/documents/decl_conv/conventions/corruption.shtml</w:t>
      </w:r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hyperlink r:id="rId6" w:tgtFrame="_blank" w:history="1">
        <w:r w:rsidRPr="00D469DB">
          <w:rPr>
            <w:rFonts w:ascii="Times New Roman" w:eastAsia="Times New Roman" w:hAnsi="Times New Roman" w:cs="Times New Roman"/>
            <w:b/>
            <w:bCs/>
            <w:color w:val="008284"/>
            <w:sz w:val="28"/>
            <w:szCs w:val="28"/>
            <w:u w:val="single"/>
            <w:lang w:eastAsia="ru-RU"/>
          </w:rPr>
          <w:t>Конвенция об уголовной ответственности за коррупцию</w:t>
        </w:r>
      </w:hyperlink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</w:t>
      </w:r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hyperlink r:id="rId7" w:tgtFrame="_blank" w:history="1">
        <w:r w:rsidRPr="00D469DB">
          <w:rPr>
            <w:rFonts w:ascii="Times New Roman" w:eastAsia="Times New Roman" w:hAnsi="Times New Roman" w:cs="Times New Roman"/>
            <w:b/>
            <w:bCs/>
            <w:color w:val="008284"/>
            <w:sz w:val="28"/>
            <w:szCs w:val="28"/>
            <w:u w:val="single"/>
            <w:lang w:eastAsia="ru-RU"/>
          </w:rPr>
          <w:t>Федеральный закон от 25.12.2008 N 273-ФЗ</w:t>
        </w:r>
      </w:hyperlink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hyperlink r:id="rId8" w:tgtFrame="_blank" w:history="1">
        <w:r w:rsidRPr="00D469DB">
          <w:rPr>
            <w:rFonts w:ascii="Times New Roman" w:eastAsia="Times New Roman" w:hAnsi="Times New Roman" w:cs="Times New Roman"/>
            <w:b/>
            <w:bCs/>
            <w:color w:val="008284"/>
            <w:sz w:val="28"/>
            <w:szCs w:val="28"/>
            <w:u w:val="single"/>
            <w:lang w:eastAsia="ru-RU"/>
          </w:rPr>
          <w:t>Федеральный закон от 17.07.2009 N 172-ФЗ</w:t>
        </w:r>
      </w:hyperlink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hyperlink r:id="rId9" w:tgtFrame="_blank" w:history="1">
        <w:r w:rsidRPr="00D469DB">
          <w:rPr>
            <w:rFonts w:ascii="Times New Roman" w:eastAsia="Times New Roman" w:hAnsi="Times New Roman" w:cs="Times New Roman"/>
            <w:b/>
            <w:bCs/>
            <w:color w:val="008284"/>
            <w:sz w:val="28"/>
            <w:szCs w:val="28"/>
            <w:u w:val="single"/>
            <w:lang w:eastAsia="ru-RU"/>
          </w:rPr>
          <w:t>Федеральный закон от 21.11.2011 N 329-ФЗ</w:t>
        </w:r>
      </w:hyperlink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</w:p>
    <w:p w:rsidR="00846509" w:rsidRPr="00D469DB" w:rsidRDefault="00846509" w:rsidP="0084650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4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hyperlink r:id="rId10" w:tgtFrame="_blank" w:history="1">
        <w:r w:rsidRPr="00D469DB">
          <w:rPr>
            <w:rFonts w:ascii="Times New Roman" w:eastAsia="Times New Roman" w:hAnsi="Times New Roman" w:cs="Times New Roman"/>
            <w:b/>
            <w:bCs/>
            <w:color w:val="008284"/>
            <w:sz w:val="28"/>
            <w:szCs w:val="28"/>
            <w:u w:val="single"/>
            <w:lang w:eastAsia="ru-RU"/>
          </w:rPr>
          <w:t>Указ Президента РФ от 13.03.2012 N 297</w:t>
        </w:r>
      </w:hyperlink>
    </w:p>
    <w:p w:rsidR="00846509" w:rsidRPr="00D469DB" w:rsidRDefault="00846509" w:rsidP="00D46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09" w:rsidRDefault="00846509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5113" w:rsidRDefault="00095113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568C" w:rsidRDefault="00A1568C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568C" w:rsidRDefault="00A1568C" w:rsidP="0084650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bookmarkEnd w:id="0"/>
    <w:p w:rsidR="00846509" w:rsidRPr="00A1568C" w:rsidRDefault="00095113" w:rsidP="000951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1568C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Утверждаю</w:t>
      </w:r>
    </w:p>
    <w:p w:rsidR="00095113" w:rsidRPr="00A1568C" w:rsidRDefault="00095113" w:rsidP="00846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095113" w:rsidRPr="00A1568C" w:rsidRDefault="00095113" w:rsidP="00095113">
      <w:pPr>
        <w:tabs>
          <w:tab w:val="center" w:pos="4677"/>
          <w:tab w:val="left" w:pos="75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A1568C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ab/>
        <w:t>Директор</w:t>
      </w:r>
      <w:r w:rsidRPr="00A1568C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ab/>
        <w:t>О.В. Глебова</w:t>
      </w:r>
    </w:p>
    <w:p w:rsidR="00095113" w:rsidRPr="00A1568C" w:rsidRDefault="00095113" w:rsidP="00846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846509" w:rsidRPr="00A1568C" w:rsidRDefault="00846509" w:rsidP="00846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ПЛАН </w:t>
      </w:r>
    </w:p>
    <w:p w:rsidR="00846509" w:rsidRPr="00A1568C" w:rsidRDefault="00846509" w:rsidP="00846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МЕРОПРИЯТИЙ</w:t>
      </w:r>
      <w:r w:rsid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P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ПО</w:t>
      </w:r>
      <w:r w:rsid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P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ПРОТИВОДЕЙСТВИЮ</w:t>
      </w:r>
      <w:r w:rsid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P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КОРРУПЦИИ </w:t>
      </w:r>
    </w:p>
    <w:p w:rsidR="00846509" w:rsidRPr="00A1568C" w:rsidRDefault="00846509" w:rsidP="00846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в</w:t>
      </w:r>
      <w:r w:rsidR="00CB2B76" w:rsidRP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P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М</w:t>
      </w:r>
      <w:r w:rsidR="00CB2B76" w:rsidRP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БОУ СОШ №14</w:t>
      </w:r>
    </w:p>
    <w:p w:rsidR="00846509" w:rsidRPr="00A1568C" w:rsidRDefault="00846509" w:rsidP="00846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1568C">
        <w:rPr>
          <w:rFonts w:ascii="Times New Roman" w:eastAsia="Arial" w:hAnsi="Times New Roman" w:cs="Times New Roman"/>
          <w:b/>
          <w:bCs/>
          <w:i/>
          <w:sz w:val="28"/>
          <w:szCs w:val="28"/>
          <w:lang w:eastAsia="zh-CN"/>
        </w:rPr>
        <w:t xml:space="preserve">на </w:t>
      </w:r>
      <w:r w:rsidR="00A1568C">
        <w:rPr>
          <w:rFonts w:ascii="Times New Roman" w:eastAsia="Arial" w:hAnsi="Times New Roman" w:cs="Times New Roman"/>
          <w:b/>
          <w:bCs/>
          <w:i/>
          <w:sz w:val="28"/>
          <w:szCs w:val="28"/>
          <w:lang w:eastAsia="zh-CN"/>
        </w:rPr>
        <w:t xml:space="preserve">2017-2018учебном </w:t>
      </w:r>
      <w:r w:rsidRPr="00A1568C">
        <w:rPr>
          <w:rFonts w:ascii="Times New Roman" w:eastAsia="Arial" w:hAnsi="Times New Roman" w:cs="Times New Roman"/>
          <w:b/>
          <w:bCs/>
          <w:i/>
          <w:sz w:val="28"/>
          <w:szCs w:val="28"/>
          <w:lang w:eastAsia="zh-CN"/>
        </w:rPr>
        <w:t>г</w:t>
      </w:r>
      <w:r w:rsidR="00A1568C">
        <w:rPr>
          <w:rFonts w:ascii="Times New Roman" w:eastAsia="Arial" w:hAnsi="Times New Roman" w:cs="Times New Roman"/>
          <w:b/>
          <w:bCs/>
          <w:i/>
          <w:sz w:val="28"/>
          <w:szCs w:val="28"/>
          <w:lang w:eastAsia="zh-CN"/>
        </w:rPr>
        <w:t>оду</w:t>
      </w:r>
      <w:r w:rsidRPr="00A1568C">
        <w:rPr>
          <w:rFonts w:ascii="Times New Roman" w:eastAsia="Arial" w:hAnsi="Times New Roman" w:cs="Times New Roman"/>
          <w:b/>
          <w:bCs/>
          <w:i/>
          <w:sz w:val="28"/>
          <w:szCs w:val="28"/>
          <w:lang w:eastAsia="zh-CN"/>
        </w:rPr>
        <w:t>.</w:t>
      </w:r>
    </w:p>
    <w:p w:rsidR="00846509" w:rsidRPr="00A1568C" w:rsidRDefault="00846509" w:rsidP="00846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A156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 </w:t>
      </w:r>
    </w:p>
    <w:tbl>
      <w:tblPr>
        <w:tblW w:w="10328" w:type="dxa"/>
        <w:tblInd w:w="-396" w:type="dxa"/>
        <w:tblLayout w:type="fixed"/>
        <w:tblCellMar>
          <w:left w:w="0" w:type="dxa"/>
          <w:right w:w="336" w:type="dxa"/>
        </w:tblCellMar>
        <w:tblLook w:val="0000"/>
      </w:tblPr>
      <w:tblGrid>
        <w:gridCol w:w="876"/>
        <w:gridCol w:w="5079"/>
        <w:gridCol w:w="2345"/>
        <w:gridCol w:w="2028"/>
      </w:tblGrid>
      <w:tr w:rsidR="00846509" w:rsidRPr="00A1568C" w:rsidTr="00D469DB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079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Ответственный исполнитель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Срок исполнения</w:t>
            </w:r>
          </w:p>
        </w:tc>
      </w:tr>
      <w:tr w:rsidR="00846509" w:rsidRPr="00A1568C" w:rsidTr="00D469DB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1. Меры по нормативному обеспечению противодействия коррупции</w:t>
            </w:r>
          </w:p>
        </w:tc>
      </w:tr>
      <w:tr w:rsidR="00846509" w:rsidRPr="00A1568C" w:rsidTr="00D469DB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1.1. Совершенствование механизмов антикоррупционной экспертизы нормативно-правовых актов МОБУ СОШ №</w:t>
            </w:r>
            <w:r w:rsidR="00095113" w:rsidRPr="00A156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14</w:t>
            </w:r>
          </w:p>
        </w:tc>
      </w:tr>
      <w:tr w:rsidR="00846509" w:rsidRPr="00A1568C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1.1.1.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CB2B76" w:rsidP="00CB2B7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О.В. Глебова </w:t>
            </w:r>
            <w:r w:rsidR="00846509"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46509" w:rsidRPr="00A1568C" w:rsidTr="00D469DB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1.2. Разработка системы мер, направленных на совершенствование осуществления руководства М</w:t>
            </w:r>
            <w:r w:rsidR="00CB2B76" w:rsidRPr="00A156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БОУ СОШ №14</w:t>
            </w:r>
          </w:p>
        </w:tc>
      </w:tr>
      <w:tr w:rsidR="00846509" w:rsidRPr="00A1568C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1.2.1.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Усиление персональной ответственности работников школы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846509" w:rsidRPr="00A1568C" w:rsidRDefault="00CB2B76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О.В. Глебова</w:t>
            </w:r>
          </w:p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директор школы 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A1568C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1.2.2.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Ежегодное рассмотрение вопросов исполнения законодательства о борьбе с коррупцией на совещаниях при администрации,  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A1568C" w:rsidRDefault="00CB2B76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О.В. Глебова</w:t>
            </w:r>
          </w:p>
          <w:p w:rsidR="00846509" w:rsidRPr="00A1568C" w:rsidRDefault="00846509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директор школы,</w:t>
            </w:r>
          </w:p>
          <w:p w:rsidR="00846509" w:rsidRPr="00A1568C" w:rsidRDefault="00CB2B76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Т.Н. Караева</w:t>
            </w:r>
          </w:p>
          <w:p w:rsidR="00846509" w:rsidRPr="00A1568C" w:rsidRDefault="00846509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 течение года постоянно</w:t>
            </w:r>
          </w:p>
        </w:tc>
      </w:tr>
      <w:tr w:rsidR="00846509" w:rsidRPr="00A1568C" w:rsidTr="00D469DB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2. Меры по совершенствованию управления в целях предупреждения коррупции</w:t>
            </w:r>
          </w:p>
        </w:tc>
      </w:tr>
      <w:tr w:rsidR="00846509" w:rsidRPr="00A1568C" w:rsidTr="00D469DB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  <w:r w:rsidRPr="00A156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846509" w:rsidRPr="00A1568C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2.1.1.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Информационное взаимодействие администрации школы  с подразделениями правоохранительных органов, занимающихся вопросами противодействия коррупции. 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CB2B76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О.В. Глебова</w:t>
            </w:r>
          </w:p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A1568C" w:rsidTr="00D469DB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2.2. Совершенствование организации деятельности  по размещению муниципальных заказов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2.2.1.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A1568C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Обеспечение систематического </w:t>
            </w: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lastRenderedPageBreak/>
              <w:t>контроля за выполнением условий муниципальных  заказов, поставок товаров, контрактов, оказываемых услуг.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О.В. Глебова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095113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2016 – 2017</w:t>
            </w:r>
            <w:r w:rsidR="00846509"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гг..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2.2.2.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 за целевым использованием бюджетных средств в соответствии с муниципальными заказами, поставками товаров, контрактами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 Глебова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6413EF" w:rsidTr="00D469DB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2.3. Регламентация использования имущества и ресурсов  школы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2.3.1.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систематического контроля за выполнением актов выполненных работ по проведению ремонта в </w:t>
            </w:r>
            <w:r w:rsidR="00CB2B76"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МБОУ СОШ №14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6413EF" w:rsidRDefault="00CB2B76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С.В. Белоногова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завхоз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2.3.2.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контроля, в том числе и общественного, за использованием денежных средств,  имущества, финансово-хозяйственной деятельностью школы, в том числе: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законности формирования и расходования внебюджетных средств;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распределения стимулирующей части фонда оплаты труда.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 Глебова</w:t>
            </w:r>
          </w:p>
          <w:p w:rsidR="00846509" w:rsidRPr="006413EF" w:rsidRDefault="00846509" w:rsidP="00CB2B76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</w:t>
            </w:r>
          </w:p>
          <w:p w:rsidR="00846509" w:rsidRPr="006413EF" w:rsidRDefault="00095113" w:rsidP="00CB2B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Капцова Г.В.</w:t>
            </w:r>
            <w:r w:rsidR="00CB2B76"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="00846509"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ПК</w:t>
            </w:r>
          </w:p>
          <w:p w:rsidR="00846509" w:rsidRPr="006413EF" w:rsidRDefault="00CB2B76" w:rsidP="00CB2B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Денисова Е.А.</w:t>
            </w:r>
            <w:r w:rsidR="00846509"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.–главный бухгалтер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6413EF" w:rsidTr="00D469DB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2.4. Обеспечение прав граждан на доступность к информации о системе образования М</w:t>
            </w:r>
            <w:r w:rsidR="00CB2B76" w:rsidRPr="006413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БОУ СОШ №14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Использование телефона «горячей линии» и прямых телефонных линий с руководством управления образования, администрации школы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 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CB2B76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 Глебова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директор школы </w:t>
            </w:r>
          </w:p>
          <w:p w:rsidR="00846509" w:rsidRPr="006413EF" w:rsidRDefault="00095113" w:rsidP="00095113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Капцова Г.В.</w:t>
            </w: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ПК</w:t>
            </w:r>
          </w:p>
          <w:p w:rsidR="00846509" w:rsidRPr="006413EF" w:rsidRDefault="00CB2B76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Т.Н. Караева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наличия в школе Журнала учета мероприятий по контролю.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CB2B76" w:rsidP="00CB2B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 Глебова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школы,</w:t>
            </w:r>
          </w:p>
          <w:p w:rsidR="00846509" w:rsidRPr="006413EF" w:rsidRDefault="00CB2B76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Т.Н. Караева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095113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</w:t>
            </w:r>
            <w:r w:rsidR="00846509"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2.4.3.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</w:t>
            </w: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CB2B76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О.В. Глебова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директор школы </w:t>
            </w:r>
          </w:p>
          <w:p w:rsidR="00846509" w:rsidRPr="006413EF" w:rsidRDefault="00095113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Капцова Г.В.</w:t>
            </w: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="00CB2B76"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ПК</w:t>
            </w:r>
          </w:p>
          <w:p w:rsidR="00846509" w:rsidRPr="006413EF" w:rsidRDefault="00CB2B76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Т.Н. Караева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постоянно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2.4.4.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проведение мониторинга среди родителей обучающихся, посвященное отношению к коррупции («Удовлетворенность потребителей качеством услуг»).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CB2B76" w:rsidP="00CB2B76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Т.Н. Караева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раза в год.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2.4.5.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единой системы муниципальной оценки качества обучения с использованием процедур: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аттестация педагогических и руководящих кадров;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мониторинговые исследования в сфере образования;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статистические наблюдения;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самоанализ деятельности школы;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 создание системы информирования о качестве образования;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создание единой системы критериев оценки качества воспитания и обучения (результаты, процессы, условия)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CB2B76" w:rsidP="00CB2B76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Т.Н. Караева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2.4.6.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Усиление контроля за недопущением фактов неправомерного взимания денежных средств с родителей (законных представителей) обучающихся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О.В. Глебова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2.4.7.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Размещения на сайте школы Публичного доклада директора школы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О.В. Глебова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2.4.8.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Усиление контроля за осуществлением набора в первые классы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О.В. Глебова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2.4.9.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контроля за приемом, переводом и отчислением обучающихся в школе.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О.В. Глебова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2.4.10.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систематического контроля за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О.В. Глебова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школы,</w:t>
            </w:r>
          </w:p>
          <w:p w:rsidR="00846509" w:rsidRPr="006413EF" w:rsidRDefault="00CB2B76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Т.Н. Караева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2.4.11.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Размещение информации "Противодействие коррупции" на официальном сайте школы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О.В. Глебова</w:t>
            </w: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6413EF" w:rsidTr="00D469DB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lastRenderedPageBreak/>
              <w:t xml:space="preserve">2.5. Совершенствование деятельности сотрудников 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2.5.1.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Разработка Порядка обработки поступающих в школу  сообщений о коррупционных проявлениях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О.В. Глебова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46509" w:rsidRPr="006413EF" w:rsidRDefault="00846509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2.5.2.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школы  с точки зрения наличия сведений о фактах коррупции и организации их проверки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B76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О.В. Глебова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школы,</w:t>
            </w:r>
          </w:p>
          <w:p w:rsidR="00846509" w:rsidRPr="006413EF" w:rsidRDefault="00CB2B76" w:rsidP="00D469DB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Т.Н. Караева </w:t>
            </w:r>
            <w:r w:rsidR="00846509"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6509" w:rsidRPr="006413EF" w:rsidTr="00D469DB">
        <w:tblPrEx>
          <w:tblCellMar>
            <w:right w:w="0" w:type="dxa"/>
          </w:tblCellMar>
        </w:tblPrEx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2.5.3.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Информирование сотрудников школы об изменениях в действующем законодательстве в сфере образования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B76" w:rsidRPr="006413EF" w:rsidRDefault="00CB2B76" w:rsidP="00CB2B76">
            <w:pPr>
              <w:suppressAutoHyphens/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О.В. Глебова</w:t>
            </w:r>
          </w:p>
          <w:p w:rsidR="00846509" w:rsidRPr="006413EF" w:rsidRDefault="00846509" w:rsidP="00CB2B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школы,</w:t>
            </w:r>
          </w:p>
          <w:p w:rsidR="00846509" w:rsidRPr="006413EF" w:rsidRDefault="00CB2B76" w:rsidP="00CB2B76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Т.Н. Караева</w:t>
            </w:r>
          </w:p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09" w:rsidRPr="006413EF" w:rsidRDefault="00846509" w:rsidP="00D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413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</w:tbl>
    <w:p w:rsidR="00846509" w:rsidRPr="006413EF" w:rsidRDefault="00846509" w:rsidP="0084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6509" w:rsidRPr="006413EF" w:rsidRDefault="00846509" w:rsidP="008465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509" w:rsidRPr="006413EF" w:rsidRDefault="00846509" w:rsidP="008465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509" w:rsidRPr="006413EF" w:rsidRDefault="00846509" w:rsidP="008465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509" w:rsidRPr="006413EF" w:rsidRDefault="00846509" w:rsidP="008465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509" w:rsidRPr="006413EF" w:rsidRDefault="00846509" w:rsidP="0084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09" w:rsidRDefault="00846509" w:rsidP="0084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509" w:rsidRDefault="00846509" w:rsidP="0084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509" w:rsidRDefault="00846509" w:rsidP="0084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509" w:rsidRDefault="00846509" w:rsidP="0084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509" w:rsidRDefault="00846509" w:rsidP="0084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509" w:rsidRDefault="00846509" w:rsidP="0084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509" w:rsidRDefault="00846509" w:rsidP="0084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B76" w:rsidRDefault="00CB2B76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B2B76" w:rsidRDefault="00CB2B76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413EF" w:rsidRDefault="006413EF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413EF" w:rsidRDefault="006413EF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413EF" w:rsidRDefault="006413EF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413EF" w:rsidRDefault="006413EF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413EF" w:rsidRDefault="006413EF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413EF" w:rsidRDefault="006413EF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413EF" w:rsidRDefault="006413EF" w:rsidP="00846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413EF" w:rsidRPr="00A1568C" w:rsidRDefault="00095113" w:rsidP="000951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1568C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Утверждаю</w:t>
      </w:r>
    </w:p>
    <w:p w:rsidR="006413EF" w:rsidRPr="00A1568C" w:rsidRDefault="00095113" w:rsidP="000951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shd w:val="clear" w:color="auto" w:fill="FFFFFF"/>
          <w:lang w:eastAsia="ru-RU"/>
        </w:rPr>
      </w:pPr>
      <w:r w:rsidRPr="00A1568C">
        <w:rPr>
          <w:rFonts w:ascii="Times New Roman" w:eastAsia="Times New Roman" w:hAnsi="Times New Roman" w:cs="Times New Roman"/>
          <w:bCs/>
          <w:i/>
          <w:sz w:val="28"/>
          <w:szCs w:val="24"/>
          <w:shd w:val="clear" w:color="auto" w:fill="FFFFFF"/>
          <w:lang w:eastAsia="ru-RU"/>
        </w:rPr>
        <w:t xml:space="preserve">                                                             Директор                       О.В. Глебова</w:t>
      </w:r>
    </w:p>
    <w:p w:rsidR="00846509" w:rsidRPr="00A1568C" w:rsidRDefault="00846509" w:rsidP="0084650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846509" w:rsidRPr="00A1568C" w:rsidRDefault="00846509" w:rsidP="0084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68C">
        <w:rPr>
          <w:rFonts w:ascii="Times New Roman" w:hAnsi="Times New Roman" w:cs="Times New Roman"/>
          <w:b/>
          <w:i/>
          <w:sz w:val="28"/>
          <w:szCs w:val="28"/>
        </w:rPr>
        <w:t>План работы</w:t>
      </w:r>
    </w:p>
    <w:p w:rsidR="00846509" w:rsidRPr="00A1568C" w:rsidRDefault="00846509" w:rsidP="0084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68C">
        <w:rPr>
          <w:rFonts w:ascii="Times New Roman" w:hAnsi="Times New Roman" w:cs="Times New Roman"/>
          <w:b/>
          <w:i/>
          <w:sz w:val="28"/>
          <w:szCs w:val="28"/>
        </w:rPr>
        <w:t>по антикоррупционному образованию и воспитанию</w:t>
      </w:r>
    </w:p>
    <w:p w:rsidR="00846509" w:rsidRPr="00A1568C" w:rsidRDefault="00A1568C" w:rsidP="0084650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68C">
        <w:rPr>
          <w:rFonts w:ascii="Times New Roman" w:hAnsi="Times New Roman" w:cs="Times New Roman"/>
          <w:b/>
          <w:i/>
          <w:sz w:val="28"/>
          <w:szCs w:val="28"/>
        </w:rPr>
        <w:t>на 2017 – 2018</w:t>
      </w:r>
      <w:r w:rsidR="00CB2B76" w:rsidRPr="00A1568C">
        <w:rPr>
          <w:rFonts w:ascii="Times New Roman" w:hAnsi="Times New Roman" w:cs="Times New Roman"/>
          <w:b/>
          <w:i/>
          <w:sz w:val="28"/>
          <w:szCs w:val="28"/>
        </w:rPr>
        <w:t xml:space="preserve"> учебный </w:t>
      </w:r>
      <w:r w:rsidR="00846509" w:rsidRPr="00A1568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CB2B76" w:rsidRPr="00A1568C">
        <w:rPr>
          <w:rFonts w:ascii="Times New Roman" w:hAnsi="Times New Roman" w:cs="Times New Roman"/>
          <w:b/>
          <w:i/>
          <w:sz w:val="28"/>
          <w:szCs w:val="28"/>
        </w:rPr>
        <w:t>од в МБОУ СОШ №14</w:t>
      </w:r>
    </w:p>
    <w:p w:rsidR="00846509" w:rsidRPr="00A1568C" w:rsidRDefault="00846509" w:rsidP="008465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6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Основные элементы системы антикоррупционного воспитания </w:t>
      </w:r>
    </w:p>
    <w:p w:rsidR="00846509" w:rsidRPr="00A1568C" w:rsidRDefault="00846509" w:rsidP="008465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9600" w:type="dxa"/>
        <w:tblInd w:w="-15" w:type="dxa"/>
        <w:tblLayout w:type="fixed"/>
        <w:tblLook w:val="0000"/>
      </w:tblPr>
      <w:tblGrid>
        <w:gridCol w:w="1824"/>
        <w:gridCol w:w="2960"/>
        <w:gridCol w:w="2393"/>
        <w:gridCol w:w="2423"/>
      </w:tblGrid>
      <w:tr w:rsidR="00846509" w:rsidRPr="00A1568C" w:rsidTr="00D469DB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Ведущая воспитательная задача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Основное содержание воспитательной деятельности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Основные формы воспитательной работы</w:t>
            </w:r>
          </w:p>
        </w:tc>
      </w:tr>
      <w:tr w:rsidR="00846509" w:rsidRPr="00A1568C" w:rsidTr="00D469DB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Учащиеся начальных классов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положительного отношения к хранителям порядка,</w:t>
            </w:r>
          </w:p>
          <w:p w:rsidR="00846509" w:rsidRPr="00A1568C" w:rsidRDefault="00846509" w:rsidP="00D4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стремление стать хранителем порядка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Хранители порядка:</w:t>
            </w:r>
          </w:p>
          <w:p w:rsidR="00846509" w:rsidRPr="00A1568C" w:rsidRDefault="00846509" w:rsidP="00D4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 охраны порядка, отношения с хранителями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Беседы, убеждения,</w:t>
            </w:r>
          </w:p>
          <w:p w:rsidR="00846509" w:rsidRPr="00A1568C" w:rsidRDefault="00846509" w:rsidP="00D4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ролевые игры</w:t>
            </w:r>
          </w:p>
          <w:p w:rsidR="00846509" w:rsidRPr="00A1568C" w:rsidRDefault="00846509" w:rsidP="00D4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46509" w:rsidRPr="00A1568C" w:rsidTr="00D469DB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EF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Учащиеся</w:t>
            </w:r>
          </w:p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5–7-х  классов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Организаторы порядка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Коллективно-творческие дела,</w:t>
            </w:r>
          </w:p>
          <w:p w:rsidR="00846509" w:rsidRPr="00A1568C" w:rsidRDefault="00846509" w:rsidP="00D4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ролевые игры</w:t>
            </w:r>
          </w:p>
          <w:p w:rsidR="00846509" w:rsidRPr="00A1568C" w:rsidRDefault="00846509" w:rsidP="00D4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46509" w:rsidRPr="00A1568C" w:rsidTr="00D469DB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EF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Учащиеся </w:t>
            </w:r>
          </w:p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8–9-х классов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компетентности в решении</w:t>
            </w:r>
          </w:p>
          <w:p w:rsidR="00846509" w:rsidRPr="00A1568C" w:rsidRDefault="00846509" w:rsidP="00D4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Успех без нарушений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Обучающие практикумы</w:t>
            </w:r>
          </w:p>
        </w:tc>
      </w:tr>
      <w:tr w:rsidR="00846509" w:rsidRPr="00A1568C" w:rsidTr="00D469DB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Учащиеся 10–11-х классов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у учащихся антикоррупционного мировоззрения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Коррупция как особый вид правонарушения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09" w:rsidRPr="00A1568C" w:rsidRDefault="00846509" w:rsidP="00D469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Уроки,</w:t>
            </w:r>
          </w:p>
          <w:p w:rsidR="00846509" w:rsidRPr="00A1568C" w:rsidRDefault="00846509" w:rsidP="00D4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56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дискуссии</w:t>
            </w:r>
          </w:p>
        </w:tc>
      </w:tr>
    </w:tbl>
    <w:p w:rsidR="00846509" w:rsidRPr="00A1568C" w:rsidRDefault="00846509" w:rsidP="008465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6509" w:rsidRPr="00A1568C" w:rsidRDefault="00846509" w:rsidP="00846509">
      <w:pPr>
        <w:snapToGri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6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учебные программы основного образования включены темы антикоррупционной направленности:</w:t>
      </w:r>
    </w:p>
    <w:p w:rsidR="00846509" w:rsidRPr="00A1568C" w:rsidRDefault="00846509" w:rsidP="008465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9270" w:type="dxa"/>
        <w:tblLayout w:type="fixed"/>
        <w:tblLook w:val="01E0"/>
      </w:tblPr>
      <w:tblGrid>
        <w:gridCol w:w="3510"/>
        <w:gridCol w:w="1080"/>
        <w:gridCol w:w="4680"/>
      </w:tblGrid>
      <w:tr w:rsidR="00846509" w:rsidRPr="00A1568C" w:rsidTr="00D469DB">
        <w:tc>
          <w:tcPr>
            <w:tcW w:w="3510" w:type="dxa"/>
          </w:tcPr>
          <w:p w:rsidR="00846509" w:rsidRPr="00A1568C" w:rsidRDefault="00846509" w:rsidP="00D469DB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1568C">
              <w:rPr>
                <w:b/>
                <w:i/>
                <w:color w:val="000000"/>
                <w:sz w:val="28"/>
                <w:szCs w:val="28"/>
              </w:rPr>
              <w:t xml:space="preserve">Название и основное содержание модуля антикоррупционной направленности </w:t>
            </w:r>
          </w:p>
        </w:tc>
        <w:tc>
          <w:tcPr>
            <w:tcW w:w="1080" w:type="dxa"/>
          </w:tcPr>
          <w:p w:rsidR="00846509" w:rsidRPr="00A1568C" w:rsidRDefault="00846509" w:rsidP="00D469DB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1568C">
              <w:rPr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680" w:type="dxa"/>
          </w:tcPr>
          <w:p w:rsidR="00846509" w:rsidRPr="00A1568C" w:rsidRDefault="00846509" w:rsidP="00D469DB">
            <w:pPr>
              <w:jc w:val="both"/>
              <w:rPr>
                <w:b/>
                <w:i/>
                <w:sz w:val="28"/>
                <w:szCs w:val="28"/>
              </w:rPr>
            </w:pPr>
            <w:r w:rsidRPr="00A1568C">
              <w:rPr>
                <w:b/>
                <w:i/>
                <w:color w:val="000000"/>
                <w:sz w:val="28"/>
                <w:szCs w:val="28"/>
              </w:rPr>
              <w:t>Предмет, темы урока</w:t>
            </w:r>
          </w:p>
        </w:tc>
      </w:tr>
      <w:tr w:rsidR="00846509" w:rsidRPr="00A1568C" w:rsidTr="00D469DB">
        <w:tc>
          <w:tcPr>
            <w:tcW w:w="3510" w:type="dxa"/>
          </w:tcPr>
          <w:p w:rsidR="00846509" w:rsidRPr="00A1568C" w:rsidRDefault="00846509" w:rsidP="00D469D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1568C">
              <w:rPr>
                <w:i/>
                <w:color w:val="000000"/>
                <w:sz w:val="28"/>
                <w:szCs w:val="28"/>
              </w:rPr>
              <w:lastRenderedPageBreak/>
              <w:t>Понятие коррупции.</w:t>
            </w:r>
          </w:p>
          <w:p w:rsidR="00846509" w:rsidRPr="00A1568C" w:rsidRDefault="00846509" w:rsidP="00D469DB">
            <w:pPr>
              <w:jc w:val="both"/>
              <w:rPr>
                <w:i/>
                <w:sz w:val="28"/>
                <w:szCs w:val="28"/>
              </w:rPr>
            </w:pPr>
            <w:r w:rsidRPr="00A1568C">
              <w:rPr>
                <w:i/>
                <w:color w:val="000000"/>
                <w:sz w:val="28"/>
                <w:szCs w:val="28"/>
              </w:rPr>
              <w:t>Коррупция как фактор, угрожающий национальной безопасности. Статистика коррупции в обществе. Актуальность проблемы противодействия коррупции.</w:t>
            </w:r>
          </w:p>
        </w:tc>
        <w:tc>
          <w:tcPr>
            <w:tcW w:w="1080" w:type="dxa"/>
          </w:tcPr>
          <w:p w:rsidR="00846509" w:rsidRPr="00A1568C" w:rsidRDefault="00846509" w:rsidP="00D469DB">
            <w:pPr>
              <w:jc w:val="both"/>
              <w:rPr>
                <w:i/>
                <w:sz w:val="28"/>
                <w:szCs w:val="28"/>
              </w:rPr>
            </w:pPr>
            <w:r w:rsidRPr="00A1568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846509" w:rsidRPr="00A1568C" w:rsidRDefault="00846509" w:rsidP="00D469DB">
            <w:pPr>
              <w:rPr>
                <w:i/>
                <w:color w:val="000000"/>
                <w:sz w:val="28"/>
                <w:szCs w:val="28"/>
              </w:rPr>
            </w:pPr>
            <w:r w:rsidRPr="00A1568C">
              <w:rPr>
                <w:i/>
                <w:color w:val="000000"/>
                <w:sz w:val="28"/>
                <w:szCs w:val="28"/>
              </w:rPr>
              <w:t>Обществознание. Тема: Общество. Общество – сложная динамичная система.</w:t>
            </w:r>
          </w:p>
          <w:p w:rsidR="00846509" w:rsidRPr="00A1568C" w:rsidRDefault="00846509" w:rsidP="00D469D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46509" w:rsidRPr="00A1568C" w:rsidTr="00D469DB">
        <w:tc>
          <w:tcPr>
            <w:tcW w:w="9270" w:type="dxa"/>
            <w:gridSpan w:val="3"/>
          </w:tcPr>
          <w:p w:rsidR="00846509" w:rsidRPr="00A1568C" w:rsidRDefault="00846509" w:rsidP="00D469DB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1568C">
              <w:rPr>
                <w:b/>
                <w:i/>
                <w:color w:val="000000"/>
                <w:sz w:val="28"/>
                <w:szCs w:val="28"/>
              </w:rPr>
              <w:t xml:space="preserve">Тема 1. Коррупция как социальное явление: </w:t>
            </w:r>
          </w:p>
          <w:p w:rsidR="00846509" w:rsidRPr="00A1568C" w:rsidRDefault="00846509" w:rsidP="00D469D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46509" w:rsidRPr="00A1568C" w:rsidTr="00D469DB">
        <w:tc>
          <w:tcPr>
            <w:tcW w:w="3510" w:type="dxa"/>
          </w:tcPr>
          <w:p w:rsidR="00846509" w:rsidRPr="00A1568C" w:rsidRDefault="00846509" w:rsidP="00D469D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1568C">
              <w:rPr>
                <w:i/>
                <w:color w:val="000000"/>
                <w:sz w:val="28"/>
                <w:szCs w:val="28"/>
              </w:rPr>
              <w:t>Коррупция в человеческой истории. Причины появления. Древние восточные и античные авторы о коррупции.</w:t>
            </w:r>
          </w:p>
        </w:tc>
        <w:tc>
          <w:tcPr>
            <w:tcW w:w="1080" w:type="dxa"/>
          </w:tcPr>
          <w:p w:rsidR="00846509" w:rsidRPr="00A1568C" w:rsidRDefault="00846509" w:rsidP="00D469DB">
            <w:pPr>
              <w:jc w:val="both"/>
              <w:rPr>
                <w:i/>
                <w:sz w:val="28"/>
                <w:szCs w:val="28"/>
              </w:rPr>
            </w:pPr>
            <w:r w:rsidRPr="00A1568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846509" w:rsidRPr="00A1568C" w:rsidRDefault="00846509" w:rsidP="00D469D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1568C">
              <w:rPr>
                <w:i/>
                <w:color w:val="000000"/>
                <w:sz w:val="28"/>
                <w:szCs w:val="28"/>
              </w:rPr>
              <w:t>История. Тема: Цивилизации Древнего мира и раннего средневековья.</w:t>
            </w:r>
          </w:p>
          <w:p w:rsidR="00846509" w:rsidRPr="00A1568C" w:rsidRDefault="00846509" w:rsidP="00D469D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46509" w:rsidRPr="00A1568C" w:rsidTr="00D469DB">
        <w:tc>
          <w:tcPr>
            <w:tcW w:w="3510" w:type="dxa"/>
          </w:tcPr>
          <w:p w:rsidR="00846509" w:rsidRPr="00A1568C" w:rsidRDefault="00846509" w:rsidP="00D469D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1568C">
              <w:rPr>
                <w:i/>
                <w:color w:val="000000"/>
                <w:sz w:val="28"/>
                <w:szCs w:val="28"/>
              </w:rPr>
              <w:t>Осуждение Коррупции в Священных писаниях (Библия, Коран) и религиях (буддизм, конфуцианство).</w:t>
            </w:r>
          </w:p>
          <w:p w:rsidR="00846509" w:rsidRPr="00A1568C" w:rsidRDefault="00846509" w:rsidP="00D469D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846509" w:rsidRPr="00A1568C" w:rsidRDefault="00846509" w:rsidP="00D469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46509" w:rsidRPr="00A1568C" w:rsidRDefault="00846509" w:rsidP="00D469DB">
            <w:pPr>
              <w:jc w:val="both"/>
              <w:rPr>
                <w:i/>
                <w:sz w:val="28"/>
                <w:szCs w:val="28"/>
              </w:rPr>
            </w:pPr>
            <w:r w:rsidRPr="00A1568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846509" w:rsidRPr="00A1568C" w:rsidRDefault="00846509" w:rsidP="00D469D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1568C">
              <w:rPr>
                <w:i/>
                <w:color w:val="000000"/>
                <w:sz w:val="28"/>
                <w:szCs w:val="28"/>
              </w:rPr>
              <w:t>Обществознание. Тема: Мораль. Религия.</w:t>
            </w:r>
          </w:p>
          <w:p w:rsidR="00846509" w:rsidRPr="00A1568C" w:rsidRDefault="00846509" w:rsidP="00D469D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1568C">
              <w:rPr>
                <w:i/>
                <w:color w:val="000000"/>
                <w:sz w:val="28"/>
                <w:szCs w:val="28"/>
              </w:rPr>
              <w:t>География: Тема: Цивилизации Востока. Цивилизации Запада.</w:t>
            </w:r>
          </w:p>
          <w:p w:rsidR="00846509" w:rsidRPr="00A1568C" w:rsidRDefault="00846509" w:rsidP="00D469D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46509" w:rsidRPr="00A1568C" w:rsidTr="00D469DB">
        <w:tc>
          <w:tcPr>
            <w:tcW w:w="3510" w:type="dxa"/>
            <w:vAlign w:val="bottom"/>
          </w:tcPr>
          <w:p w:rsidR="00846509" w:rsidRPr="00A1568C" w:rsidRDefault="00846509" w:rsidP="00D469D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1568C">
              <w:rPr>
                <w:i/>
                <w:color w:val="000000"/>
                <w:sz w:val="28"/>
                <w:szCs w:val="28"/>
              </w:rPr>
              <w:t>Коррупция как социально опасное явление. Негативные последствия коррупции в различных сферах жизнедеятельности общества.</w:t>
            </w:r>
          </w:p>
        </w:tc>
        <w:tc>
          <w:tcPr>
            <w:tcW w:w="1080" w:type="dxa"/>
          </w:tcPr>
          <w:p w:rsidR="00846509" w:rsidRPr="00A1568C" w:rsidRDefault="00846509" w:rsidP="00D469DB">
            <w:pPr>
              <w:jc w:val="both"/>
              <w:rPr>
                <w:i/>
                <w:sz w:val="28"/>
                <w:szCs w:val="28"/>
              </w:rPr>
            </w:pPr>
            <w:r w:rsidRPr="00A1568C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846509" w:rsidRPr="00A1568C" w:rsidRDefault="00846509" w:rsidP="00D469DB">
            <w:pPr>
              <w:rPr>
                <w:i/>
                <w:color w:val="000000"/>
                <w:sz w:val="28"/>
                <w:szCs w:val="28"/>
              </w:rPr>
            </w:pPr>
            <w:r w:rsidRPr="00A1568C">
              <w:rPr>
                <w:i/>
                <w:color w:val="000000"/>
                <w:sz w:val="28"/>
                <w:szCs w:val="28"/>
              </w:rPr>
              <w:t>Обществознание. Тема: Социальные нормы и отклоняющееся поведение.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Политический режим и коррупция. Коррупция в системе политической власти.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846509" w:rsidRPr="00CB2B76" w:rsidRDefault="00846509" w:rsidP="00D469DB">
            <w:pPr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Обществознание. Тема: Политическая система. Политические режимы.</w:t>
            </w:r>
          </w:p>
        </w:tc>
      </w:tr>
      <w:tr w:rsidR="00846509" w:rsidRPr="00CB2B76" w:rsidTr="00D469DB">
        <w:tc>
          <w:tcPr>
            <w:tcW w:w="9270" w:type="dxa"/>
            <w:gridSpan w:val="3"/>
          </w:tcPr>
          <w:p w:rsidR="00846509" w:rsidRPr="00CB2B76" w:rsidRDefault="00846509" w:rsidP="00D469D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B2B76">
              <w:rPr>
                <w:b/>
                <w:color w:val="000000"/>
                <w:sz w:val="28"/>
                <w:szCs w:val="28"/>
              </w:rPr>
              <w:t>Тема  2. Явление коррупции в мировой истории.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Отношение церкви, государства и общества к коррупции в период Средневековья.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</w:tcPr>
          <w:p w:rsidR="00846509" w:rsidRPr="00CB2B76" w:rsidRDefault="00846509" w:rsidP="00D469DB">
            <w:pPr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История. Тема: Культура средневекового Запада.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 xml:space="preserve">Идеология Просвещения. Новации в образе жизни, характере мышления и </w:t>
            </w:r>
            <w:r w:rsidRPr="00CB2B76">
              <w:rPr>
                <w:color w:val="000000"/>
                <w:sz w:val="28"/>
                <w:szCs w:val="28"/>
              </w:rPr>
              <w:lastRenderedPageBreak/>
              <w:t>социальных нормах в эпоху Нового времени.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4680" w:type="dxa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История. Тема: Эпоха Просвещения.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Обществознание. Тема: Гражданское общество и правовое государство.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lastRenderedPageBreak/>
              <w:t xml:space="preserve">Новый этап в эволюции коррупции в развитых странах на рубеже </w:t>
            </w:r>
            <w:r w:rsidRPr="00CB2B76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CB2B76">
              <w:rPr>
                <w:color w:val="000000"/>
                <w:sz w:val="28"/>
                <w:szCs w:val="28"/>
              </w:rPr>
              <w:t xml:space="preserve"> – </w:t>
            </w:r>
            <w:r w:rsidRPr="00CB2B76">
              <w:rPr>
                <w:color w:val="000000"/>
                <w:sz w:val="28"/>
                <w:szCs w:val="28"/>
                <w:lang w:val="en-US"/>
              </w:rPr>
              <w:t>XX</w:t>
            </w:r>
            <w:r w:rsidRPr="00CB2B76">
              <w:rPr>
                <w:color w:val="000000"/>
                <w:sz w:val="28"/>
                <w:szCs w:val="28"/>
              </w:rPr>
              <w:t>в.в.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История. Тема: Промышленный переворот и становление индустриального Запада.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Современное мировое сообщество в борьбе с коррупцией. Международные организации по противодействию коррупции (ООН, Совет Европы, ГРЕКО и др.)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 xml:space="preserve">История. Тема: Мир на пороге </w:t>
            </w:r>
            <w:r w:rsidRPr="00CB2B76">
              <w:rPr>
                <w:color w:val="000000"/>
                <w:sz w:val="28"/>
                <w:szCs w:val="28"/>
                <w:lang w:val="en-US"/>
              </w:rPr>
              <w:t>XXI</w:t>
            </w:r>
            <w:r w:rsidRPr="00CB2B76">
              <w:rPr>
                <w:color w:val="000000"/>
                <w:sz w:val="28"/>
                <w:szCs w:val="28"/>
              </w:rPr>
              <w:t xml:space="preserve"> века.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География. Тема: Международные организации.</w:t>
            </w:r>
          </w:p>
        </w:tc>
      </w:tr>
      <w:tr w:rsidR="00846509" w:rsidRPr="00CB2B76" w:rsidTr="00D469DB">
        <w:tc>
          <w:tcPr>
            <w:tcW w:w="9270" w:type="dxa"/>
            <w:gridSpan w:val="3"/>
          </w:tcPr>
          <w:p w:rsidR="00846509" w:rsidRPr="00CB2B76" w:rsidRDefault="00846509" w:rsidP="00D469D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B2B76">
              <w:rPr>
                <w:b/>
                <w:color w:val="000000"/>
                <w:sz w:val="28"/>
                <w:szCs w:val="28"/>
              </w:rPr>
              <w:t>Тема 3. Исторический опыт противодействия коррупции в Российском государстве.</w:t>
            </w:r>
          </w:p>
          <w:p w:rsidR="00846509" w:rsidRPr="00CB2B76" w:rsidRDefault="00846509" w:rsidP="00D469D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Проявление коррупции (мздоимство, лихоимство) в период древней и средневековой Руси.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История: Тема 2.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Урок: Повторительно-обобщающий урок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 xml:space="preserve">Эволюция коррупции в российском государстве в </w:t>
            </w:r>
            <w:r w:rsidRPr="00CB2B76">
              <w:rPr>
                <w:color w:val="000000"/>
                <w:sz w:val="28"/>
                <w:szCs w:val="28"/>
                <w:lang w:val="en-US"/>
              </w:rPr>
              <w:t>XIV</w:t>
            </w:r>
            <w:r w:rsidRPr="00CB2B76">
              <w:rPr>
                <w:color w:val="000000"/>
                <w:sz w:val="28"/>
                <w:szCs w:val="28"/>
              </w:rPr>
              <w:t>-</w:t>
            </w:r>
            <w:r w:rsidRPr="00CB2B76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CB2B76">
              <w:rPr>
                <w:color w:val="000000"/>
                <w:sz w:val="28"/>
                <w:szCs w:val="28"/>
              </w:rPr>
              <w:t>в.в.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История: Тема 4.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Урок: Повторительно–обобщающий урок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 xml:space="preserve">Противоречивый характер борьбы со взяточничеством и казнокрадством в Российской империи в </w:t>
            </w:r>
            <w:r w:rsidRPr="00CB2B76">
              <w:rPr>
                <w:sz w:val="28"/>
                <w:szCs w:val="28"/>
                <w:lang w:val="en-US"/>
              </w:rPr>
              <w:t>XVII</w:t>
            </w:r>
            <w:r w:rsidRPr="00CB2B76">
              <w:rPr>
                <w:sz w:val="28"/>
                <w:szCs w:val="28"/>
              </w:rPr>
              <w:t xml:space="preserve"> веке. Антикоррупционная политика от Петра </w:t>
            </w:r>
            <w:r w:rsidRPr="00CB2B76">
              <w:rPr>
                <w:sz w:val="28"/>
                <w:szCs w:val="28"/>
                <w:lang w:val="en-US"/>
              </w:rPr>
              <w:t>I</w:t>
            </w:r>
            <w:r w:rsidRPr="00CB2B76">
              <w:rPr>
                <w:sz w:val="28"/>
                <w:szCs w:val="28"/>
              </w:rPr>
              <w:t xml:space="preserve"> до Павла </w:t>
            </w:r>
            <w:r w:rsidRPr="00CB2B76">
              <w:rPr>
                <w:sz w:val="28"/>
                <w:szCs w:val="28"/>
                <w:lang w:val="en-US"/>
              </w:rPr>
              <w:t>II</w:t>
            </w:r>
            <w:r w:rsidRPr="00CB2B76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История: Тема 6.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Урок: Повторительно-обобщающий урок.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</w:p>
        </w:tc>
      </w:tr>
      <w:tr w:rsidR="00846509" w:rsidRPr="00CB2B76" w:rsidTr="00D469DB">
        <w:tc>
          <w:tcPr>
            <w:tcW w:w="351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 xml:space="preserve">Антикоррупционная политика в Российской империи в </w:t>
            </w:r>
            <w:r w:rsidRPr="00CB2B76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CB2B76">
              <w:rPr>
                <w:color w:val="000000"/>
                <w:sz w:val="28"/>
                <w:szCs w:val="28"/>
              </w:rPr>
              <w:t xml:space="preserve"> веке. Социально-политические противоречия в государственном управлении.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История: Тема 8.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Урок: Повторительно-обобщающий урок.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6509" w:rsidRPr="00CB2B76" w:rsidTr="00D469DB">
        <w:tc>
          <w:tcPr>
            <w:tcW w:w="351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 xml:space="preserve">Обострение экономических и социальных противоречий в начале </w:t>
            </w:r>
            <w:r w:rsidRPr="00CB2B76">
              <w:rPr>
                <w:color w:val="000000"/>
                <w:sz w:val="28"/>
                <w:szCs w:val="28"/>
                <w:lang w:val="en-US"/>
              </w:rPr>
              <w:t>XX</w:t>
            </w:r>
            <w:r w:rsidRPr="00CB2B76">
              <w:rPr>
                <w:color w:val="000000"/>
                <w:sz w:val="28"/>
                <w:szCs w:val="28"/>
              </w:rPr>
              <w:t xml:space="preserve"> века. </w:t>
            </w:r>
            <w:r w:rsidRPr="00CB2B76">
              <w:rPr>
                <w:color w:val="000000"/>
                <w:sz w:val="28"/>
                <w:szCs w:val="28"/>
              </w:rPr>
              <w:lastRenderedPageBreak/>
              <w:t>Взяточничество, казнокрадство, «распутинщина».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История: Тема 10.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Урок: Повторительно-обобщающий урок.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6509" w:rsidRPr="00CB2B76" w:rsidTr="00D469DB">
        <w:tc>
          <w:tcPr>
            <w:tcW w:w="351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lastRenderedPageBreak/>
              <w:t>Антикоррупционные меры советской власти (1917-20-е г.г.): социалистическая законность, революционные трибуналы, Декреты СНК.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История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Урок: Повторительно-обобщающий урок.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6509" w:rsidRPr="00CB2B76" w:rsidTr="00D469DB">
        <w:tc>
          <w:tcPr>
            <w:tcW w:w="351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«Застой» как проявление кризиса советской модели развития. «Теневая экономика» и коррупция в 70-е – начале 80-х гг.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История. Тема: Кризис «развитого социализма».</w:t>
            </w:r>
          </w:p>
        </w:tc>
      </w:tr>
      <w:tr w:rsidR="00846509" w:rsidRPr="00CB2B76" w:rsidTr="00D469DB">
        <w:tc>
          <w:tcPr>
            <w:tcW w:w="351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Размах коррупции в 1990-ые годы: причины, институционализация, последствия.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История. Тема: Становление новой России.</w:t>
            </w:r>
          </w:p>
        </w:tc>
      </w:tr>
      <w:tr w:rsidR="00846509" w:rsidRPr="00CB2B76" w:rsidTr="00D469DB">
        <w:tc>
          <w:tcPr>
            <w:tcW w:w="9270" w:type="dxa"/>
            <w:gridSpan w:val="3"/>
            <w:vAlign w:val="bottom"/>
          </w:tcPr>
          <w:p w:rsidR="00846509" w:rsidRPr="00CB2B76" w:rsidRDefault="00846509" w:rsidP="00D469D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B2B76">
              <w:rPr>
                <w:b/>
                <w:color w:val="000000"/>
                <w:sz w:val="28"/>
                <w:szCs w:val="28"/>
              </w:rPr>
              <w:t>Тема 4. Антикоррупционная политика в мире и в современной России.</w:t>
            </w:r>
          </w:p>
          <w:p w:rsidR="00846509" w:rsidRPr="00CB2B76" w:rsidRDefault="00846509" w:rsidP="00D469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6509" w:rsidRPr="00CB2B76" w:rsidTr="00D469DB">
        <w:tc>
          <w:tcPr>
            <w:tcW w:w="351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Молодёжь как объект или субъект возможных коррупционных действий. Проявление коррупции в системе образования.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</w:tcPr>
          <w:p w:rsidR="00846509" w:rsidRPr="00CB2B76" w:rsidRDefault="00846509" w:rsidP="00D469DB">
            <w:pPr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Обществознание.    Тема: Наука. Образование.</w:t>
            </w:r>
          </w:p>
        </w:tc>
      </w:tr>
      <w:tr w:rsidR="00846509" w:rsidRPr="00CB2B76" w:rsidTr="00D469DB">
        <w:tc>
          <w:tcPr>
            <w:tcW w:w="351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Открытость информации как способ борьбы с коррупцией. Роль СМИ.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Обществознание. Тема: Общественное сознание.</w:t>
            </w:r>
          </w:p>
        </w:tc>
      </w:tr>
      <w:tr w:rsidR="00846509" w:rsidRPr="00CB2B76" w:rsidTr="00D469DB">
        <w:tc>
          <w:tcPr>
            <w:tcW w:w="351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Роль гражданского общества, каждого гражданина в противодействии коррупции.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10-11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 xml:space="preserve">Обществознание. 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Урок: Повторительно-обобщающий по теме № 7.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Беседа с детьми: «Что такое хорошо и что такое плохо» 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1-4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 xml:space="preserve">Литературное чтение 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Чтение художественной литературы И.А. Крылов «Чиж и голубь», Л.Н. «Лев и мышь», «Старый дед и внучек», «Косточка»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1-4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Литературное чтение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 xml:space="preserve">И. Токмачева «Это ничья кошка», В. Осеева «Синие листья», «Печенье», </w:t>
            </w:r>
            <w:r w:rsidRPr="00CB2B76">
              <w:rPr>
                <w:sz w:val="28"/>
                <w:szCs w:val="28"/>
              </w:rPr>
              <w:lastRenderedPageBreak/>
              <w:t>русская народная сказка «Лиса и козел</w:t>
            </w:r>
            <w:r w:rsidRPr="00CB2B76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Литературное чтение</w:t>
            </w:r>
          </w:p>
        </w:tc>
      </w:tr>
      <w:tr w:rsidR="00846509" w:rsidRPr="00CB2B76" w:rsidTr="00D469DB">
        <w:trPr>
          <w:trHeight w:val="5660"/>
        </w:trPr>
        <w:tc>
          <w:tcPr>
            <w:tcW w:w="3510" w:type="dxa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lastRenderedPageBreak/>
              <w:t>(а</w:t>
            </w:r>
            <w:r w:rsidRPr="00CB2B76">
              <w:rPr>
                <w:color w:val="000000"/>
                <w:sz w:val="28"/>
                <w:szCs w:val="28"/>
              </w:rPr>
              <w:t>нтикоррупционное  мировоззрение формируется при изучении произведений: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Творчество  писателей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19 века: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 xml:space="preserve">А.В. Сухово-Кобылин, 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 xml:space="preserve">Н.В. Гоголь, И.А. Крылов,  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А. Островский.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 xml:space="preserve">     20 века: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И. Ильф,  Е.Петров.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 xml:space="preserve">В. Маяковский. 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А. Гельман (Протокол одного заседания) и др.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И.А. Бунин рассказы «Господин из Сан-Франциско»;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Журнал «Сатирикон»;</w:t>
            </w:r>
          </w:p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М.Е. Салтыков – Щедрин «Сказки».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9-11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Литература</w:t>
            </w:r>
          </w:p>
          <w:p w:rsidR="00846509" w:rsidRPr="00CB2B76" w:rsidRDefault="00846509" w:rsidP="00D469DB">
            <w:pPr>
              <w:rPr>
                <w:color w:val="000000"/>
                <w:sz w:val="28"/>
                <w:szCs w:val="28"/>
              </w:rPr>
            </w:pPr>
          </w:p>
          <w:p w:rsidR="00846509" w:rsidRPr="00CB2B76" w:rsidRDefault="00846509" w:rsidP="00D469DB">
            <w:pPr>
              <w:rPr>
                <w:sz w:val="28"/>
                <w:szCs w:val="28"/>
              </w:rPr>
            </w:pPr>
          </w:p>
          <w:p w:rsidR="00846509" w:rsidRPr="00CB2B76" w:rsidRDefault="00846509" w:rsidP="00D469DB">
            <w:pPr>
              <w:rPr>
                <w:color w:val="000000"/>
                <w:sz w:val="28"/>
                <w:szCs w:val="28"/>
              </w:rPr>
            </w:pPr>
          </w:p>
        </w:tc>
      </w:tr>
      <w:tr w:rsidR="00846509" w:rsidRPr="00CB2B76" w:rsidTr="00CB2B76">
        <w:trPr>
          <w:trHeight w:val="878"/>
        </w:trPr>
        <w:tc>
          <w:tcPr>
            <w:tcW w:w="9270" w:type="dxa"/>
            <w:gridSpan w:val="3"/>
          </w:tcPr>
          <w:p w:rsidR="00846509" w:rsidRPr="00CB2B76" w:rsidRDefault="00846509" w:rsidP="00CB2B7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B2B76">
              <w:rPr>
                <w:b/>
                <w:sz w:val="28"/>
                <w:szCs w:val="28"/>
              </w:rPr>
              <w:t>Мероприятия по антикоррупционному образованию и воспитанию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С обучающимися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класс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B2B76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Классные часы:</w:t>
            </w:r>
          </w:p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ind w:left="2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1.     Проблемная ситуация «Как благодарить за помощь», «Что такое подарок?», «Как прожить без ссор»</w:t>
            </w:r>
          </w:p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ind w:left="2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2.    «Знаешь ли ты закон»</w:t>
            </w:r>
          </w:p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ind w:left="2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 xml:space="preserve">3.  «Власть. Недопустимость использования своего служебного положения в личных целях» </w:t>
            </w:r>
          </w:p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ind w:left="2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4.    «Коррупция-</w:t>
            </w:r>
            <w:r w:rsidRPr="00CB2B76">
              <w:rPr>
                <w:sz w:val="28"/>
                <w:szCs w:val="28"/>
              </w:rPr>
              <w:lastRenderedPageBreak/>
              <w:t>порождение зла»</w:t>
            </w:r>
          </w:p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ind w:left="21" w:hanging="2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5.    «Коррупционеры разрушают нашу страну»</w:t>
            </w:r>
          </w:p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ind w:left="2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6.    «Жить по совести и чести»</w:t>
            </w:r>
          </w:p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ind w:left="2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7.       «Путь к справедливости»</w:t>
            </w:r>
          </w:p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ind w:left="2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8.       «Коррупционное поведение-возможные последствия»</w:t>
            </w:r>
          </w:p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ind w:left="2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9.        «Российское законодательство против коррупции»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lastRenderedPageBreak/>
              <w:t>.1-11</w:t>
            </w: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Классные руководители 1-11 классов</w:t>
            </w:r>
          </w:p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lastRenderedPageBreak/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Классные руководители 1-11 классов</w:t>
            </w:r>
          </w:p>
          <w:p w:rsidR="00846509" w:rsidRPr="00CB2B76" w:rsidRDefault="00846509" w:rsidP="00D469D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46509" w:rsidRPr="00CB2B76" w:rsidTr="00D469DB">
        <w:tc>
          <w:tcPr>
            <w:tcW w:w="3510" w:type="dxa"/>
            <w:vAlign w:val="center"/>
          </w:tcPr>
          <w:p w:rsidR="00846509" w:rsidRPr="00CB2B76" w:rsidRDefault="00846509" w:rsidP="00D469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2B76">
              <w:rPr>
                <w:b/>
                <w:bCs/>
                <w:sz w:val="28"/>
                <w:szCs w:val="28"/>
              </w:rPr>
              <w:t>С педагогами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Составления плана работы  по формированию антикоррупционного мировоззрения среди педагогов и учащимися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Усовершенствоватьуголок по антикоррупции 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Педагогическое совещание по теме: «О противодействии коррупции»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Проведение производственных совещаний, инструктажей антикоррупционного содержания.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 xml:space="preserve">Провести семинар с сотрудниками учреждения по ознакомлению с нормативно-правовыми актами противодействию </w:t>
            </w:r>
            <w:r w:rsidRPr="00CB2B76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846509" w:rsidRPr="00CB2B76" w:rsidTr="00D469DB">
        <w:tc>
          <w:tcPr>
            <w:tcW w:w="3510" w:type="dxa"/>
            <w:vAlign w:val="center"/>
          </w:tcPr>
          <w:p w:rsidR="00846509" w:rsidRPr="00CB2B76" w:rsidRDefault="00846509" w:rsidP="00D469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2B76">
              <w:rPr>
                <w:b/>
                <w:bCs/>
                <w:sz w:val="28"/>
                <w:szCs w:val="28"/>
              </w:rPr>
              <w:lastRenderedPageBreak/>
              <w:t>С родителями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Родительские собрания с включением вопросов формирования антикоррупционного мировоззрения.</w:t>
            </w:r>
          </w:p>
          <w:p w:rsidR="00846509" w:rsidRPr="00CB2B76" w:rsidRDefault="00095113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«Правовое воспитание </w:t>
            </w:r>
            <w:r w:rsidR="00846509" w:rsidRPr="00CB2B76">
              <w:rPr>
                <w:sz w:val="28"/>
                <w:szCs w:val="28"/>
              </w:rPr>
              <w:t>Права и уголовная ответственность несовершеннолетних».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Классные руководители 1-11 классов</w:t>
            </w:r>
          </w:p>
        </w:tc>
      </w:tr>
      <w:tr w:rsidR="00846509" w:rsidRPr="00CB2B76" w:rsidTr="00D469DB">
        <w:tc>
          <w:tcPr>
            <w:tcW w:w="3510" w:type="dxa"/>
          </w:tcPr>
          <w:p w:rsidR="00846509" w:rsidRPr="00CB2B76" w:rsidRDefault="00846509" w:rsidP="00D469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B2B76">
              <w:rPr>
                <w:sz w:val="28"/>
                <w:szCs w:val="28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1080" w:type="dxa"/>
          </w:tcPr>
          <w:p w:rsidR="00846509" w:rsidRPr="00CB2B76" w:rsidRDefault="00846509" w:rsidP="00D46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846509" w:rsidRPr="00CB2B76" w:rsidRDefault="00846509" w:rsidP="00D469DB">
            <w:pPr>
              <w:jc w:val="both"/>
              <w:rPr>
                <w:color w:val="000000"/>
                <w:sz w:val="28"/>
                <w:szCs w:val="28"/>
              </w:rPr>
            </w:pPr>
            <w:r w:rsidRPr="00CB2B76">
              <w:rPr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095113" w:rsidRDefault="00095113">
      <w:pPr>
        <w:rPr>
          <w:sz w:val="28"/>
          <w:szCs w:val="28"/>
        </w:rPr>
      </w:pPr>
    </w:p>
    <w:p w:rsidR="005866FD" w:rsidRPr="00095113" w:rsidRDefault="00095113" w:rsidP="0009511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5113">
        <w:rPr>
          <w:rFonts w:ascii="Times New Roman" w:hAnsi="Times New Roman" w:cs="Times New Roman"/>
          <w:sz w:val="28"/>
          <w:szCs w:val="28"/>
        </w:rPr>
        <w:t>Составила                                 Т.Н. Караева</w:t>
      </w:r>
    </w:p>
    <w:sectPr w:rsidR="005866FD" w:rsidRPr="00095113" w:rsidSect="000A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D9" w:rsidRDefault="001258D9" w:rsidP="00095113">
      <w:pPr>
        <w:spacing w:after="0" w:line="240" w:lineRule="auto"/>
      </w:pPr>
      <w:r>
        <w:separator/>
      </w:r>
    </w:p>
  </w:endnote>
  <w:endnote w:type="continuationSeparator" w:id="1">
    <w:p w:rsidR="001258D9" w:rsidRDefault="001258D9" w:rsidP="0009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D9" w:rsidRDefault="001258D9" w:rsidP="00095113">
      <w:pPr>
        <w:spacing w:after="0" w:line="240" w:lineRule="auto"/>
      </w:pPr>
      <w:r>
        <w:separator/>
      </w:r>
    </w:p>
  </w:footnote>
  <w:footnote w:type="continuationSeparator" w:id="1">
    <w:p w:rsidR="001258D9" w:rsidRDefault="001258D9" w:rsidP="00095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AF"/>
    <w:rsid w:val="00095113"/>
    <w:rsid w:val="000A69B7"/>
    <w:rsid w:val="001258D9"/>
    <w:rsid w:val="001F07AF"/>
    <w:rsid w:val="0032338D"/>
    <w:rsid w:val="00336720"/>
    <w:rsid w:val="003C4FE2"/>
    <w:rsid w:val="00430AF0"/>
    <w:rsid w:val="00585AA1"/>
    <w:rsid w:val="005866FD"/>
    <w:rsid w:val="006413EF"/>
    <w:rsid w:val="0078219B"/>
    <w:rsid w:val="00846509"/>
    <w:rsid w:val="00935A77"/>
    <w:rsid w:val="009F1884"/>
    <w:rsid w:val="00A1568C"/>
    <w:rsid w:val="00AA5BD7"/>
    <w:rsid w:val="00CB2B76"/>
    <w:rsid w:val="00D469DB"/>
    <w:rsid w:val="00E10794"/>
    <w:rsid w:val="00FA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5113"/>
  </w:style>
  <w:style w:type="paragraph" w:styleId="a6">
    <w:name w:val="footer"/>
    <w:basedOn w:val="a"/>
    <w:link w:val="a7"/>
    <w:uiPriority w:val="99"/>
    <w:semiHidden/>
    <w:unhideWhenUsed/>
    <w:rsid w:val="0009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5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bor.edusite.ru/DswMedia/federal-nyiyzakonot17_07_2009n172-fz-red_ot21_11_2011.rt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liceybor.edusite.ru/DswMedia/federal-nyiyzakonot25_12_2008n273-fz-red_ot21_11_2011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ceybor.edusite.ru/DswMedia/konvenciyaobugolovnoyotvetstvennostizakorrupciyu-zaklyu.rt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iceybor.edusite.ru/DswMedia/ukazprezidentarfot13_03_2012n297onacional-nomplane.rt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ceybor.edusite.ru/DswMedia/federal-nyiyzakonot21_11_2011n329-fzovneseniiizmenen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cp:lastPrinted>2017-09-15T09:29:00Z</cp:lastPrinted>
  <dcterms:created xsi:type="dcterms:W3CDTF">2014-12-11T11:16:00Z</dcterms:created>
  <dcterms:modified xsi:type="dcterms:W3CDTF">2017-09-15T09:29:00Z</dcterms:modified>
</cp:coreProperties>
</file>